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08D" w14:textId="77777777" w:rsidR="00A92FDD" w:rsidRDefault="00A92FDD" w:rsidP="003B6AD1">
      <w:pPr>
        <w:tabs>
          <w:tab w:val="left" w:pos="8259"/>
        </w:tabs>
        <w:jc w:val="center"/>
        <w:rPr>
          <w:rFonts w:eastAsia="Calibri" w:cs="Times New Roman"/>
          <w:b/>
          <w:bCs/>
        </w:rPr>
      </w:pPr>
    </w:p>
    <w:p w14:paraId="0D94B7B4" w14:textId="07CA4724" w:rsidR="00A92FDD" w:rsidRDefault="00A92FDD" w:rsidP="00A92FDD">
      <w:pPr>
        <w:tabs>
          <w:tab w:val="left" w:pos="8259"/>
        </w:tabs>
        <w:rPr>
          <w:rFonts w:eastAsia="Calibri" w:cs="Times New Roman"/>
          <w:b/>
          <w:bCs/>
        </w:rPr>
      </w:pPr>
      <w:r>
        <w:rPr>
          <w:rFonts w:eastAsia="Calibri" w:cs="Times New Roman"/>
          <w:b/>
          <w:bCs/>
        </w:rPr>
        <w:t xml:space="preserve">Załącznik nr </w:t>
      </w:r>
      <w:r w:rsidR="002F6B0F">
        <w:rPr>
          <w:rFonts w:eastAsia="Calibri" w:cs="Times New Roman"/>
          <w:b/>
          <w:bCs/>
        </w:rPr>
        <w:t>1</w:t>
      </w:r>
      <w:r w:rsidR="00552743">
        <w:rPr>
          <w:rFonts w:eastAsia="Calibri" w:cs="Times New Roman"/>
          <w:b/>
          <w:bCs/>
        </w:rPr>
        <w:t>6</w:t>
      </w:r>
      <w:r>
        <w:rPr>
          <w:rFonts w:eastAsia="Calibri" w:cs="Times New Roman"/>
          <w:b/>
          <w:bCs/>
        </w:rPr>
        <w:t xml:space="preserve"> do umowy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(t.j.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(t.j.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paszportowe) w formie papierowej lub elektronicznej o zalecanej rozdzielczości 330x380 pixeli i 300 dpi;</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 xml:space="preserve">z ochroną obiektów Spółki przysługują uprawnienia określone w ustawie z dnia 22 sierpnia 1997 r. o ochronie osób i mienia (t.j.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o których mowa w ppkt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(t.j.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1B432" w14:textId="77777777" w:rsidR="0048224E" w:rsidRDefault="0048224E" w:rsidP="00790544">
      <w:pPr>
        <w:spacing w:after="0" w:line="240" w:lineRule="auto"/>
      </w:pPr>
      <w:r>
        <w:separator/>
      </w:r>
    </w:p>
  </w:endnote>
  <w:endnote w:type="continuationSeparator" w:id="0">
    <w:p w14:paraId="7DF75AD9" w14:textId="77777777" w:rsidR="0048224E" w:rsidRDefault="0048224E"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48224E"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48224E"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E2405" w14:textId="77777777" w:rsidR="0048224E" w:rsidRDefault="0048224E" w:rsidP="00790544">
      <w:pPr>
        <w:spacing w:after="0" w:line="240" w:lineRule="auto"/>
      </w:pPr>
      <w:r>
        <w:separator/>
      </w:r>
    </w:p>
  </w:footnote>
  <w:footnote w:type="continuationSeparator" w:id="0">
    <w:p w14:paraId="7D141F33" w14:textId="77777777" w:rsidR="0048224E" w:rsidRDefault="0048224E"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4080728">
    <w:abstractNumId w:val="38"/>
  </w:num>
  <w:num w:numId="2" w16cid:durableId="779375120">
    <w:abstractNumId w:val="27"/>
  </w:num>
  <w:num w:numId="3" w16cid:durableId="608005932">
    <w:abstractNumId w:val="26"/>
  </w:num>
  <w:num w:numId="4" w16cid:durableId="1264604600">
    <w:abstractNumId w:val="22"/>
  </w:num>
  <w:num w:numId="5" w16cid:durableId="1435400391">
    <w:abstractNumId w:val="0"/>
  </w:num>
  <w:num w:numId="6" w16cid:durableId="531115423">
    <w:abstractNumId w:val="8"/>
  </w:num>
  <w:num w:numId="7" w16cid:durableId="1976181450">
    <w:abstractNumId w:val="16"/>
  </w:num>
  <w:num w:numId="8" w16cid:durableId="824052622">
    <w:abstractNumId w:val="34"/>
  </w:num>
  <w:num w:numId="9" w16cid:durableId="2009750737">
    <w:abstractNumId w:val="32"/>
  </w:num>
  <w:num w:numId="10" w16cid:durableId="1710564080">
    <w:abstractNumId w:val="9"/>
  </w:num>
  <w:num w:numId="11" w16cid:durableId="1112289300">
    <w:abstractNumId w:val="31"/>
  </w:num>
  <w:num w:numId="12" w16cid:durableId="1021279994">
    <w:abstractNumId w:val="23"/>
  </w:num>
  <w:num w:numId="13" w16cid:durableId="1999992419">
    <w:abstractNumId w:val="18"/>
  </w:num>
  <w:num w:numId="14" w16cid:durableId="2018924960">
    <w:abstractNumId w:val="3"/>
  </w:num>
  <w:num w:numId="15" w16cid:durableId="1567303303">
    <w:abstractNumId w:val="29"/>
  </w:num>
  <w:num w:numId="16" w16cid:durableId="1241603409">
    <w:abstractNumId w:val="1"/>
  </w:num>
  <w:num w:numId="17" w16cid:durableId="1310398736">
    <w:abstractNumId w:val="24"/>
  </w:num>
  <w:num w:numId="18" w16cid:durableId="1333726970">
    <w:abstractNumId w:val="2"/>
  </w:num>
  <w:num w:numId="19" w16cid:durableId="367989847">
    <w:abstractNumId w:val="14"/>
  </w:num>
  <w:num w:numId="20" w16cid:durableId="2037732385">
    <w:abstractNumId w:val="12"/>
  </w:num>
  <w:num w:numId="21" w16cid:durableId="1375737763">
    <w:abstractNumId w:val="21"/>
  </w:num>
  <w:num w:numId="22" w16cid:durableId="325977595">
    <w:abstractNumId w:val="15"/>
  </w:num>
  <w:num w:numId="23" w16cid:durableId="1647737764">
    <w:abstractNumId w:val="33"/>
  </w:num>
  <w:num w:numId="24" w16cid:durableId="963972180">
    <w:abstractNumId w:val="37"/>
  </w:num>
  <w:num w:numId="25" w16cid:durableId="595790332">
    <w:abstractNumId w:val="10"/>
  </w:num>
  <w:num w:numId="26" w16cid:durableId="312372284">
    <w:abstractNumId w:val="4"/>
  </w:num>
  <w:num w:numId="27" w16cid:durableId="1477839000">
    <w:abstractNumId w:val="13"/>
  </w:num>
  <w:num w:numId="28" w16cid:durableId="633217915">
    <w:abstractNumId w:val="19"/>
  </w:num>
  <w:num w:numId="29" w16cid:durableId="1017540272">
    <w:abstractNumId w:val="35"/>
  </w:num>
  <w:num w:numId="30" w16cid:durableId="2014412487">
    <w:abstractNumId w:val="28"/>
  </w:num>
  <w:num w:numId="31" w16cid:durableId="889925911">
    <w:abstractNumId w:val="6"/>
  </w:num>
  <w:num w:numId="32" w16cid:durableId="1909266656">
    <w:abstractNumId w:val="30"/>
  </w:num>
  <w:num w:numId="33" w16cid:durableId="1637098829">
    <w:abstractNumId w:val="11"/>
  </w:num>
  <w:num w:numId="34" w16cid:durableId="2080637854">
    <w:abstractNumId w:val="5"/>
  </w:num>
  <w:num w:numId="35" w16cid:durableId="1994680147">
    <w:abstractNumId w:val="20"/>
  </w:num>
  <w:num w:numId="36" w16cid:durableId="1615138002">
    <w:abstractNumId w:val="25"/>
  </w:num>
  <w:num w:numId="37" w16cid:durableId="1002588451">
    <w:abstractNumId w:val="36"/>
  </w:num>
  <w:num w:numId="38" w16cid:durableId="1740981655">
    <w:abstractNumId w:val="17"/>
  </w:num>
  <w:num w:numId="39" w16cid:durableId="985089620">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6B0F"/>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224E"/>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2743"/>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B5F8E"/>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F2DFF330186BD94C84C1654CF504AC6F" ma:contentTypeVersion="16" ma:contentTypeDescription="Utwórz nowy dokument." ma:contentTypeScope="" ma:versionID="cfae0e74bae1ecdec001f0b380ce4cb9">
  <xsd:schema xmlns:xsd="http://www.w3.org/2001/XMLSchema" xmlns:xs="http://www.w3.org/2001/XMLSchema" xmlns:p="http://schemas.microsoft.com/office/2006/metadata/properties" xmlns:ns2="95066786-5843-40a3-97da-fa4532a8689a" xmlns:ns3="4f48f545-c316-4255-8ffe-8fc4cfee968c" targetNamespace="http://schemas.microsoft.com/office/2006/metadata/properties" ma:root="true" ma:fieldsID="e33c35721faeae7cf9d9234e7e8fa7ad" ns2:_="" ns3:_="">
    <xsd:import namespace="95066786-5843-40a3-97da-fa4532a8689a"/>
    <xsd:import namespace="4f48f545-c316-4255-8ffe-8fc4cfee96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ServiceObjectDetectorVersions"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66786-5843-40a3-97da-fa4532a868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d8181432-262c-47f5-bafc-1ba31ea42ce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48f545-c316-4255-8ffe-8fc4cfee968c"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cf29623-c174-4380-ba02-ee65f2adf78f}" ma:internalName="TaxCatchAll" ma:showField="CatchAllData" ma:web="4f48f545-c316-4255-8ffe-8fc4cfee96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5066786-5843-40a3-97da-fa4532a8689a">
      <Terms xmlns="http://schemas.microsoft.com/office/infopath/2007/PartnerControls"/>
    </lcf76f155ced4ddcb4097134ff3c332f>
    <TaxCatchAll xmlns="4f48f545-c316-4255-8ffe-8fc4cfee968c" xsi:nil="true"/>
  </documentManagement>
</p:properties>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customXml/itemProps2.xml><?xml version="1.0" encoding="utf-8"?>
<ds:datastoreItem xmlns:ds="http://schemas.openxmlformats.org/officeDocument/2006/customXml" ds:itemID="{E5EDF0C8-4586-4C8C-82BC-C5F14CC9AE08}"/>
</file>

<file path=customXml/itemProps3.xml><?xml version="1.0" encoding="utf-8"?>
<ds:datastoreItem xmlns:ds="http://schemas.openxmlformats.org/officeDocument/2006/customXml" ds:itemID="{B87D1C29-021E-4343-A395-858D316830DD}"/>
</file>

<file path=customXml/itemProps4.xml><?xml version="1.0" encoding="utf-8"?>
<ds:datastoreItem xmlns:ds="http://schemas.openxmlformats.org/officeDocument/2006/customXml" ds:itemID="{994100BD-7F3C-41AD-8F4A-14461B959057}"/>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25475</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2021-08-18T12:21:00Z</dcterms:created>
  <dcterms:modified xsi:type="dcterms:W3CDTF">2022-06-22T14:09:00Z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0x010100F2DFF330186BD94C84C1654CF504AC6F</vt:lpwstr>
  </property>
</Properties>
</file>